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31ECF" w14:textId="77777777" w:rsidR="00191C72" w:rsidRPr="00D2786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D27866">
        <w:rPr>
          <w:rFonts w:cstheme="minorHAnsi"/>
          <w:b/>
          <w:sz w:val="28"/>
          <w:szCs w:val="28"/>
        </w:rPr>
        <w:t xml:space="preserve">BOARD MEETING AGENDA </w:t>
      </w:r>
    </w:p>
    <w:p w14:paraId="5B41E2C9" w14:textId="7AA16AD3" w:rsidR="00191C72" w:rsidRPr="00D2786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D27866">
        <w:rPr>
          <w:rFonts w:cstheme="minorHAnsi"/>
          <w:b/>
          <w:sz w:val="28"/>
          <w:szCs w:val="28"/>
        </w:rPr>
        <w:t>Wednesday,</w:t>
      </w:r>
      <w:r w:rsidR="002B650F">
        <w:rPr>
          <w:rFonts w:cstheme="minorHAnsi"/>
          <w:b/>
          <w:sz w:val="28"/>
          <w:szCs w:val="28"/>
        </w:rPr>
        <w:t xml:space="preserve"> June</w:t>
      </w:r>
      <w:r w:rsidRPr="00D27866">
        <w:rPr>
          <w:rFonts w:cstheme="minorHAnsi"/>
          <w:b/>
          <w:sz w:val="28"/>
          <w:szCs w:val="28"/>
        </w:rPr>
        <w:t xml:space="preserve"> </w:t>
      </w:r>
      <w:r w:rsidR="004C34CC">
        <w:rPr>
          <w:rFonts w:cstheme="minorHAnsi"/>
          <w:b/>
          <w:sz w:val="28"/>
          <w:szCs w:val="28"/>
        </w:rPr>
        <w:t>23</w:t>
      </w:r>
      <w:r w:rsidRPr="00D27866">
        <w:rPr>
          <w:rFonts w:cstheme="minorHAnsi"/>
          <w:b/>
          <w:sz w:val="28"/>
          <w:szCs w:val="28"/>
        </w:rPr>
        <w:t xml:space="preserve">, </w:t>
      </w:r>
      <w:r w:rsidR="0032181F" w:rsidRPr="00D27866">
        <w:rPr>
          <w:rFonts w:cstheme="minorHAnsi"/>
          <w:b/>
          <w:sz w:val="28"/>
          <w:szCs w:val="28"/>
        </w:rPr>
        <w:t>202</w:t>
      </w:r>
      <w:r w:rsidR="0032181F">
        <w:rPr>
          <w:rFonts w:cstheme="minorHAnsi"/>
          <w:b/>
          <w:sz w:val="28"/>
          <w:szCs w:val="28"/>
        </w:rPr>
        <w:t>1,</w:t>
      </w:r>
      <w:r w:rsidRPr="00D27866">
        <w:rPr>
          <w:rFonts w:cstheme="minorHAnsi"/>
          <w:b/>
          <w:sz w:val="28"/>
          <w:szCs w:val="28"/>
        </w:rPr>
        <w:t xml:space="preserve"> </w:t>
      </w:r>
      <w:r w:rsidR="004007B1">
        <w:rPr>
          <w:rFonts w:cstheme="minorHAnsi"/>
          <w:b/>
          <w:sz w:val="28"/>
          <w:szCs w:val="28"/>
          <w:highlight w:val="yellow"/>
        </w:rPr>
        <w:t>8</w:t>
      </w:r>
      <w:r w:rsidRPr="00D27866">
        <w:rPr>
          <w:rFonts w:cstheme="minorHAnsi"/>
          <w:b/>
          <w:sz w:val="28"/>
          <w:szCs w:val="28"/>
          <w:highlight w:val="yellow"/>
        </w:rPr>
        <w:t>:</w:t>
      </w:r>
      <w:r w:rsidR="00D27866" w:rsidRPr="00D27866">
        <w:rPr>
          <w:rFonts w:cstheme="minorHAnsi"/>
          <w:b/>
          <w:sz w:val="28"/>
          <w:szCs w:val="28"/>
          <w:highlight w:val="yellow"/>
        </w:rPr>
        <w:t>0</w:t>
      </w:r>
      <w:r w:rsidRPr="00D27866">
        <w:rPr>
          <w:rFonts w:cstheme="minorHAnsi"/>
          <w:b/>
          <w:sz w:val="28"/>
          <w:szCs w:val="28"/>
          <w:highlight w:val="yellow"/>
        </w:rPr>
        <w:t>0 pm</w:t>
      </w:r>
      <w:r w:rsidRPr="00D27866">
        <w:rPr>
          <w:rFonts w:cstheme="minorHAnsi"/>
          <w:b/>
          <w:sz w:val="28"/>
          <w:szCs w:val="28"/>
        </w:rPr>
        <w:t xml:space="preserve"> via ZOOM </w:t>
      </w:r>
    </w:p>
    <w:p w14:paraId="2F0AFE1D" w14:textId="53C3645E" w:rsidR="00471AC3" w:rsidRDefault="00471AC3" w:rsidP="00191C72">
      <w:pPr>
        <w:pStyle w:val="NoSpacing"/>
        <w:jc w:val="center"/>
        <w:rPr>
          <w:rFonts w:cstheme="minorHAnsi"/>
          <w:b/>
          <w:sz w:val="22"/>
          <w:szCs w:val="22"/>
        </w:rPr>
      </w:pPr>
    </w:p>
    <w:p w14:paraId="09EE4F15" w14:textId="165C7F72" w:rsidR="00471AC3" w:rsidRDefault="00471AC3" w:rsidP="00191C72">
      <w:pPr>
        <w:pStyle w:val="NoSpacing"/>
        <w:jc w:val="center"/>
        <w:rPr>
          <w:rFonts w:cstheme="minorHAnsi"/>
          <w:b/>
          <w:sz w:val="22"/>
          <w:szCs w:val="22"/>
        </w:rPr>
      </w:pPr>
    </w:p>
    <w:p w14:paraId="7591EF55" w14:textId="3AC4D9DC" w:rsidR="00471AC3" w:rsidRPr="00471AC3" w:rsidRDefault="00471AC3" w:rsidP="00191C72">
      <w:pPr>
        <w:pStyle w:val="NoSpacing"/>
        <w:jc w:val="center"/>
        <w:rPr>
          <w:rFonts w:cstheme="minorHAnsi"/>
          <w:b/>
          <w:color w:val="FF0000"/>
          <w:sz w:val="32"/>
          <w:szCs w:val="32"/>
        </w:rPr>
      </w:pP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4007B1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E817EE" w14:paraId="7D581E74" w14:textId="77777777" w:rsidTr="004007B1">
        <w:tc>
          <w:tcPr>
            <w:tcW w:w="4316" w:type="dxa"/>
          </w:tcPr>
          <w:p w14:paraId="2DD778BF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9BF5CCE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584C7133" w14:textId="77777777" w:rsidTr="004007B1">
        <w:tc>
          <w:tcPr>
            <w:tcW w:w="4316" w:type="dxa"/>
          </w:tcPr>
          <w:p w14:paraId="38953D41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A68FA05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69870C28" w14:textId="77777777" w:rsidTr="004007B1">
        <w:tc>
          <w:tcPr>
            <w:tcW w:w="4316" w:type="dxa"/>
          </w:tcPr>
          <w:p w14:paraId="079F9423" w14:textId="5FC75556" w:rsidR="004007B1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34DC4E3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4007B1" w:rsidRPr="00E817EE" w14:paraId="4E1942AE" w14:textId="77777777" w:rsidTr="004007B1">
        <w:tc>
          <w:tcPr>
            <w:tcW w:w="4316" w:type="dxa"/>
          </w:tcPr>
          <w:p w14:paraId="315326A8" w14:textId="4F141585" w:rsidR="004007B1" w:rsidRPr="00E817EE" w:rsidRDefault="004007B1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Kudzie Chasosa</w:t>
            </w:r>
          </w:p>
        </w:tc>
        <w:tc>
          <w:tcPr>
            <w:tcW w:w="1491" w:type="dxa"/>
          </w:tcPr>
          <w:p w14:paraId="5DFED252" w14:textId="77777777" w:rsidR="004007B1" w:rsidRPr="00E817EE" w:rsidRDefault="004007B1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3D78515" w14:textId="77777777" w:rsidR="004007B1" w:rsidRPr="00E817EE" w:rsidRDefault="004007B1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4007B1" w:rsidRPr="00E817EE" w14:paraId="6C74BDDB" w14:textId="77777777" w:rsidTr="004007B1">
        <w:tc>
          <w:tcPr>
            <w:tcW w:w="4316" w:type="dxa"/>
          </w:tcPr>
          <w:p w14:paraId="4D31351B" w14:textId="50094919" w:rsidR="004007B1" w:rsidRDefault="004007B1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Val Kerr</w:t>
            </w:r>
          </w:p>
        </w:tc>
        <w:tc>
          <w:tcPr>
            <w:tcW w:w="1491" w:type="dxa"/>
          </w:tcPr>
          <w:p w14:paraId="73CF1F74" w14:textId="77777777" w:rsidR="004007B1" w:rsidRPr="00E817EE" w:rsidRDefault="004007B1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F68C64" w14:textId="77777777" w:rsidR="004007B1" w:rsidRPr="00E817EE" w:rsidRDefault="004007B1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413585FE" w14:textId="77777777" w:rsidTr="004007B1">
        <w:tc>
          <w:tcPr>
            <w:tcW w:w="4316" w:type="dxa"/>
          </w:tcPr>
          <w:p w14:paraId="7CEA569C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F5D693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0D31BF0B" w14:textId="77777777" w:rsidTr="004007B1">
        <w:tc>
          <w:tcPr>
            <w:tcW w:w="4316" w:type="dxa"/>
          </w:tcPr>
          <w:p w14:paraId="3D622AC7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46337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54CC5D98" w14:textId="77777777" w:rsidTr="004007B1">
        <w:tc>
          <w:tcPr>
            <w:tcW w:w="4316" w:type="dxa"/>
          </w:tcPr>
          <w:p w14:paraId="0411FCA6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7BF6683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35CF9CA4" w14:textId="77777777" w:rsidTr="004007B1">
        <w:tc>
          <w:tcPr>
            <w:tcW w:w="4316" w:type="dxa"/>
          </w:tcPr>
          <w:p w14:paraId="3F2F7E4A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D0942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4396E2F3" w14:textId="77777777" w:rsidTr="004007B1">
        <w:tc>
          <w:tcPr>
            <w:tcW w:w="4316" w:type="dxa"/>
          </w:tcPr>
          <w:p w14:paraId="78B91392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4E3D6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60516F8C" w14:textId="77777777" w:rsidTr="004007B1">
        <w:tc>
          <w:tcPr>
            <w:tcW w:w="4316" w:type="dxa"/>
          </w:tcPr>
          <w:p w14:paraId="0E8D5D25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1E37D9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38C85FDE" w14:textId="77777777" w:rsidTr="004007B1">
        <w:tc>
          <w:tcPr>
            <w:tcW w:w="4316" w:type="dxa"/>
          </w:tcPr>
          <w:p w14:paraId="2F314765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A1D72C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57BA6F93" w14:textId="77777777" w:rsidTr="004007B1">
        <w:tc>
          <w:tcPr>
            <w:tcW w:w="4316" w:type="dxa"/>
          </w:tcPr>
          <w:p w14:paraId="7A1299EB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E817EE" w:rsidRDefault="00191C72" w:rsidP="00AA1AA6">
            <w:pPr>
              <w:pStyle w:val="NoSpacing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E1A66C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</w:tbl>
    <w:p w14:paraId="26573B49" w14:textId="77777777" w:rsidR="00191C72" w:rsidRPr="00E817EE" w:rsidRDefault="00191C72" w:rsidP="00191C72">
      <w:pPr>
        <w:pStyle w:val="NoSpacing"/>
        <w:rPr>
          <w:rFonts w:cstheme="minorHAnsi"/>
          <w:sz w:val="22"/>
          <w:szCs w:val="22"/>
        </w:rPr>
      </w:pPr>
    </w:p>
    <w:p w14:paraId="7B8A3409" w14:textId="77777777" w:rsidR="00191C72" w:rsidRPr="00E817EE" w:rsidRDefault="00191C72" w:rsidP="00191C72">
      <w:pPr>
        <w:pStyle w:val="NoSpacing"/>
        <w:rPr>
          <w:rFonts w:cstheme="minorHAnsi"/>
          <w:b/>
          <w:sz w:val="22"/>
          <w:szCs w:val="22"/>
        </w:rPr>
      </w:pPr>
      <w:r w:rsidRPr="00E817EE">
        <w:rPr>
          <w:rFonts w:cstheme="minorHAnsi"/>
          <w:b/>
          <w:sz w:val="22"/>
          <w:szCs w:val="22"/>
        </w:rPr>
        <w:t>PACKAGE ATTACHMENTS:</w:t>
      </w:r>
    </w:p>
    <w:p w14:paraId="7FFB3946" w14:textId="77777777" w:rsidR="00191C72" w:rsidRPr="00E817EE" w:rsidRDefault="00191C72" w:rsidP="00191C72">
      <w:pPr>
        <w:pStyle w:val="NoSpacing"/>
        <w:numPr>
          <w:ilvl w:val="0"/>
          <w:numId w:val="2"/>
        </w:numPr>
        <w:rPr>
          <w:rFonts w:cstheme="minorHAnsi"/>
          <w:sz w:val="22"/>
          <w:szCs w:val="22"/>
        </w:rPr>
      </w:pPr>
      <w:r w:rsidRPr="00E817EE">
        <w:rPr>
          <w:rFonts w:cstheme="minorHAnsi"/>
          <w:sz w:val="22"/>
          <w:szCs w:val="22"/>
        </w:rPr>
        <w:t>Agenda</w:t>
      </w:r>
    </w:p>
    <w:p w14:paraId="63D123F2" w14:textId="710B0742" w:rsidR="00191C72" w:rsidRPr="00E817EE" w:rsidRDefault="00191C72" w:rsidP="00191C72">
      <w:pPr>
        <w:pStyle w:val="NoSpacing"/>
        <w:numPr>
          <w:ilvl w:val="0"/>
          <w:numId w:val="2"/>
        </w:numPr>
        <w:rPr>
          <w:rFonts w:cstheme="minorHAnsi"/>
          <w:sz w:val="22"/>
          <w:szCs w:val="22"/>
        </w:rPr>
      </w:pPr>
      <w:r w:rsidRPr="00E817EE">
        <w:rPr>
          <w:rFonts w:cstheme="minorHAnsi"/>
          <w:sz w:val="22"/>
          <w:szCs w:val="22"/>
        </w:rPr>
        <w:t xml:space="preserve">Previous Minutes: </w:t>
      </w:r>
      <w:r w:rsidR="004007B1">
        <w:rPr>
          <w:rFonts w:cstheme="minorHAnsi"/>
          <w:sz w:val="22"/>
          <w:szCs w:val="22"/>
        </w:rPr>
        <w:t>June 16, 2021</w:t>
      </w:r>
    </w:p>
    <w:p w14:paraId="695CDBF2" w14:textId="6024DA79" w:rsidR="00191C72" w:rsidRDefault="00191C72" w:rsidP="00191C72">
      <w:pPr>
        <w:pStyle w:val="NoSpacing"/>
        <w:numPr>
          <w:ilvl w:val="0"/>
          <w:numId w:val="2"/>
        </w:numPr>
        <w:rPr>
          <w:rFonts w:cstheme="minorHAnsi"/>
          <w:sz w:val="22"/>
          <w:szCs w:val="22"/>
        </w:rPr>
      </w:pPr>
      <w:r w:rsidRPr="00E817EE">
        <w:rPr>
          <w:rFonts w:cstheme="minorHAnsi"/>
          <w:sz w:val="22"/>
          <w:szCs w:val="22"/>
        </w:rPr>
        <w:t>Finance Committee</w:t>
      </w:r>
      <w:r w:rsidR="0006085F">
        <w:rPr>
          <w:rFonts w:cstheme="minorHAnsi"/>
          <w:sz w:val="22"/>
          <w:szCs w:val="22"/>
        </w:rPr>
        <w:t xml:space="preserve"> Report</w:t>
      </w:r>
      <w:r>
        <w:rPr>
          <w:rFonts w:cstheme="minorHAnsi"/>
          <w:sz w:val="22"/>
          <w:szCs w:val="22"/>
        </w:rPr>
        <w:t xml:space="preserve">: </w:t>
      </w:r>
    </w:p>
    <w:p w14:paraId="2A6EB55F" w14:textId="720C58E7" w:rsidR="00191C72" w:rsidRDefault="00191C72" w:rsidP="00191C72">
      <w:pPr>
        <w:pStyle w:val="NoSpacing"/>
        <w:numPr>
          <w:ilvl w:val="0"/>
          <w:numId w:val="2"/>
        </w:numPr>
        <w:rPr>
          <w:rFonts w:cstheme="minorHAnsi"/>
          <w:sz w:val="22"/>
          <w:szCs w:val="22"/>
        </w:rPr>
      </w:pPr>
      <w:r w:rsidRPr="002325F8">
        <w:rPr>
          <w:rFonts w:cstheme="minorHAnsi"/>
          <w:sz w:val="22"/>
          <w:szCs w:val="22"/>
        </w:rPr>
        <w:t xml:space="preserve">Governance Committee Report:  </w:t>
      </w:r>
      <w:r w:rsidR="004007B1">
        <w:rPr>
          <w:rFonts w:cstheme="minorHAnsi"/>
          <w:sz w:val="22"/>
          <w:szCs w:val="22"/>
        </w:rPr>
        <w:t>Slate of Officers</w:t>
      </w:r>
    </w:p>
    <w:p w14:paraId="7430CAE9" w14:textId="53CCFD8C" w:rsidR="00191C72" w:rsidRPr="002325F8" w:rsidRDefault="00191C72" w:rsidP="00191C72">
      <w:pPr>
        <w:pStyle w:val="NoSpacing"/>
        <w:numPr>
          <w:ilvl w:val="0"/>
          <w:numId w:val="2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Strategic Planning</w:t>
      </w:r>
      <w:r w:rsidR="0006085F">
        <w:rPr>
          <w:rFonts w:cstheme="minorHAnsi"/>
          <w:sz w:val="22"/>
          <w:szCs w:val="22"/>
        </w:rPr>
        <w:t xml:space="preserve"> Committee Report</w:t>
      </w:r>
      <w:r>
        <w:rPr>
          <w:rFonts w:cstheme="minorHAnsi"/>
          <w:sz w:val="22"/>
          <w:szCs w:val="22"/>
        </w:rPr>
        <w:t xml:space="preserve">: </w:t>
      </w:r>
      <w:r w:rsidR="002340F1">
        <w:rPr>
          <w:rFonts w:cstheme="minorHAnsi"/>
          <w:sz w:val="22"/>
          <w:szCs w:val="22"/>
        </w:rPr>
        <w:t xml:space="preserve"> </w:t>
      </w:r>
    </w:p>
    <w:p w14:paraId="0EE53ED7" w14:textId="19137F9B" w:rsidR="00191C72" w:rsidRPr="00E817EE" w:rsidRDefault="00191C72" w:rsidP="00191C72">
      <w:pPr>
        <w:pStyle w:val="NoSpacing"/>
        <w:numPr>
          <w:ilvl w:val="0"/>
          <w:numId w:val="2"/>
        </w:numPr>
        <w:rPr>
          <w:rFonts w:cstheme="minorHAnsi"/>
          <w:sz w:val="22"/>
          <w:szCs w:val="22"/>
        </w:rPr>
      </w:pPr>
      <w:r w:rsidRPr="00E817EE">
        <w:rPr>
          <w:rFonts w:cstheme="minorHAnsi"/>
          <w:sz w:val="22"/>
          <w:szCs w:val="22"/>
        </w:rPr>
        <w:t xml:space="preserve">Fund Development </w:t>
      </w:r>
      <w:r w:rsidR="0006085F">
        <w:rPr>
          <w:rFonts w:cstheme="minorHAnsi"/>
          <w:sz w:val="22"/>
          <w:szCs w:val="22"/>
        </w:rPr>
        <w:t xml:space="preserve">Committee </w:t>
      </w:r>
      <w:r w:rsidRPr="00E817EE">
        <w:rPr>
          <w:rFonts w:cstheme="minorHAnsi"/>
          <w:sz w:val="22"/>
          <w:szCs w:val="22"/>
        </w:rPr>
        <w:t xml:space="preserve">Report: </w:t>
      </w:r>
      <w:r w:rsidR="002340F1">
        <w:rPr>
          <w:rFonts w:cstheme="minorHAnsi"/>
          <w:sz w:val="22"/>
          <w:szCs w:val="22"/>
        </w:rPr>
        <w:t xml:space="preserve"> </w:t>
      </w:r>
    </w:p>
    <w:p w14:paraId="5711BEB3" w14:textId="1C802EAD" w:rsidR="00191C72" w:rsidRPr="0006085F" w:rsidRDefault="00191C72" w:rsidP="0006085F">
      <w:pPr>
        <w:pStyle w:val="NoSpacing"/>
        <w:numPr>
          <w:ilvl w:val="0"/>
          <w:numId w:val="2"/>
        </w:numPr>
        <w:rPr>
          <w:rFonts w:cstheme="minorHAnsi"/>
          <w:sz w:val="22"/>
          <w:szCs w:val="22"/>
        </w:rPr>
      </w:pPr>
      <w:r w:rsidRPr="00E817EE">
        <w:rPr>
          <w:rFonts w:cstheme="minorHAnsi"/>
          <w:sz w:val="22"/>
          <w:szCs w:val="22"/>
        </w:rPr>
        <w:t xml:space="preserve">Capital </w:t>
      </w:r>
      <w:r w:rsidR="0006085F">
        <w:rPr>
          <w:rFonts w:cstheme="minorHAnsi"/>
          <w:sz w:val="22"/>
          <w:szCs w:val="22"/>
        </w:rPr>
        <w:t xml:space="preserve">Projects and Facilities </w:t>
      </w:r>
      <w:r w:rsidRPr="00E817EE">
        <w:rPr>
          <w:rFonts w:cstheme="minorHAnsi"/>
          <w:sz w:val="22"/>
          <w:szCs w:val="22"/>
        </w:rPr>
        <w:t xml:space="preserve">Committee Report: </w:t>
      </w:r>
      <w:r w:rsidR="002340F1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 xml:space="preserve"> </w:t>
      </w:r>
    </w:p>
    <w:p w14:paraId="686FA2C1" w14:textId="45B63004" w:rsidR="008761B4" w:rsidRDefault="00191C72" w:rsidP="00191C72">
      <w:pPr>
        <w:pStyle w:val="NoSpacing"/>
        <w:numPr>
          <w:ilvl w:val="0"/>
          <w:numId w:val="2"/>
        </w:numPr>
        <w:rPr>
          <w:rFonts w:cstheme="minorHAnsi"/>
          <w:sz w:val="22"/>
          <w:szCs w:val="22"/>
        </w:rPr>
      </w:pPr>
      <w:r w:rsidRPr="00E817EE">
        <w:rPr>
          <w:rFonts w:cstheme="minorHAnsi"/>
          <w:sz w:val="22"/>
          <w:szCs w:val="22"/>
        </w:rPr>
        <w:t>Child Care Innovation Task Force</w:t>
      </w:r>
      <w:r w:rsidR="00365BF8">
        <w:rPr>
          <w:rFonts w:cstheme="minorHAnsi"/>
          <w:sz w:val="22"/>
          <w:szCs w:val="22"/>
        </w:rPr>
        <w:t xml:space="preserve"> Report</w:t>
      </w:r>
      <w:r w:rsidR="008761B4">
        <w:rPr>
          <w:rFonts w:cstheme="minorHAnsi"/>
          <w:sz w:val="22"/>
          <w:szCs w:val="22"/>
        </w:rPr>
        <w:t xml:space="preserve">:  </w:t>
      </w:r>
    </w:p>
    <w:p w14:paraId="5ECDADEB" w14:textId="312DE522" w:rsidR="00191C72" w:rsidRPr="00976708" w:rsidRDefault="008761B4" w:rsidP="00191C72">
      <w:pPr>
        <w:pStyle w:val="NoSpacing"/>
        <w:numPr>
          <w:ilvl w:val="0"/>
          <w:numId w:val="2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Executive Director’s Report: </w:t>
      </w:r>
      <w:r w:rsidR="00191C72" w:rsidRPr="00976708">
        <w:rPr>
          <w:rFonts w:cstheme="minorHAnsi"/>
          <w:sz w:val="22"/>
          <w:szCs w:val="22"/>
        </w:rPr>
        <w:tab/>
      </w:r>
    </w:p>
    <w:p w14:paraId="139608DC" w14:textId="5E8CF11F" w:rsidR="00191C72" w:rsidRDefault="00191C72" w:rsidP="00191C72">
      <w:pPr>
        <w:pStyle w:val="NoSpacing"/>
        <w:rPr>
          <w:rFonts w:cstheme="minorHAnsi"/>
          <w:sz w:val="22"/>
          <w:szCs w:val="22"/>
        </w:rPr>
      </w:pPr>
    </w:p>
    <w:p w14:paraId="600B2CEB" w14:textId="27C71A79" w:rsidR="003A4EAE" w:rsidRDefault="003A4EAE" w:rsidP="00191C72">
      <w:pPr>
        <w:pStyle w:val="NoSpacing"/>
        <w:rPr>
          <w:rFonts w:cstheme="minorHAnsi"/>
          <w:sz w:val="22"/>
          <w:szCs w:val="22"/>
        </w:rPr>
      </w:pPr>
    </w:p>
    <w:p w14:paraId="1C4F6B67" w14:textId="77777777" w:rsidR="003A4EAE" w:rsidRPr="00E817EE" w:rsidRDefault="003A4EAE" w:rsidP="00191C72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9"/>
        <w:gridCol w:w="2760"/>
        <w:gridCol w:w="2506"/>
        <w:gridCol w:w="5145"/>
      </w:tblGrid>
      <w:tr w:rsidR="00191C72" w:rsidRPr="00E817EE" w14:paraId="05C72984" w14:textId="77777777" w:rsidTr="004007B1">
        <w:trPr>
          <w:trHeight w:val="485"/>
        </w:trPr>
        <w:tc>
          <w:tcPr>
            <w:tcW w:w="0" w:type="auto"/>
          </w:tcPr>
          <w:p w14:paraId="7DDE9664" w14:textId="77777777" w:rsidR="00191C72" w:rsidRPr="00E817EE" w:rsidRDefault="00191C72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2760" w:type="dxa"/>
          </w:tcPr>
          <w:p w14:paraId="5F3C7C8D" w14:textId="77777777" w:rsidR="00191C72" w:rsidRPr="00E817EE" w:rsidRDefault="00191C72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Chair/Responsibility</w:t>
            </w:r>
          </w:p>
        </w:tc>
        <w:tc>
          <w:tcPr>
            <w:tcW w:w="2506" w:type="dxa"/>
          </w:tcPr>
          <w:p w14:paraId="2E8321BD" w14:textId="77777777" w:rsidR="00191C72" w:rsidRPr="00E817EE" w:rsidRDefault="00191C72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Discussion</w:t>
            </w:r>
          </w:p>
        </w:tc>
        <w:tc>
          <w:tcPr>
            <w:tcW w:w="5145" w:type="dxa"/>
          </w:tcPr>
          <w:p w14:paraId="77B21471" w14:textId="77777777" w:rsidR="00191C72" w:rsidRPr="00E817EE" w:rsidRDefault="00191C72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Motion/Action</w:t>
            </w:r>
          </w:p>
        </w:tc>
      </w:tr>
      <w:tr w:rsidR="00191C72" w:rsidRPr="00E817EE" w14:paraId="1A4DE196" w14:textId="77777777" w:rsidTr="004007B1">
        <w:trPr>
          <w:trHeight w:val="920"/>
        </w:trPr>
        <w:tc>
          <w:tcPr>
            <w:tcW w:w="0" w:type="auto"/>
          </w:tcPr>
          <w:p w14:paraId="4490672C" w14:textId="77777777" w:rsidR="00191C72" w:rsidRPr="00E817EE" w:rsidRDefault="00191C72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>Welcome</w:t>
            </w:r>
          </w:p>
        </w:tc>
        <w:tc>
          <w:tcPr>
            <w:tcW w:w="2760" w:type="dxa"/>
          </w:tcPr>
          <w:p w14:paraId="72D2E1FE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David Savage</w:t>
            </w:r>
          </w:p>
        </w:tc>
        <w:tc>
          <w:tcPr>
            <w:tcW w:w="2506" w:type="dxa"/>
          </w:tcPr>
          <w:p w14:paraId="1F34B367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Welcome</w:t>
            </w:r>
          </w:p>
        </w:tc>
        <w:tc>
          <w:tcPr>
            <w:tcW w:w="5145" w:type="dxa"/>
          </w:tcPr>
          <w:p w14:paraId="43D34013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26C571DB" w14:textId="77777777" w:rsidTr="004007B1">
        <w:trPr>
          <w:trHeight w:val="958"/>
        </w:trPr>
        <w:tc>
          <w:tcPr>
            <w:tcW w:w="0" w:type="auto"/>
          </w:tcPr>
          <w:p w14:paraId="08AD84FD" w14:textId="4CDDCB8F" w:rsidR="00D27866" w:rsidRPr="004C3452" w:rsidRDefault="00191C72" w:rsidP="004C3452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>Approval of Agenda</w:t>
            </w:r>
            <w:r w:rsidR="00D27866">
              <w:rPr>
                <w:rFonts w:asciiTheme="minorHAnsi" w:hAnsiTheme="minorHAnsi" w:cstheme="minorHAnsi"/>
                <w:b/>
                <w:szCs w:val="22"/>
              </w:rPr>
              <w:t>,</w:t>
            </w:r>
            <w:r w:rsidRPr="00E817EE">
              <w:rPr>
                <w:rFonts w:asciiTheme="minorHAnsi" w:hAnsiTheme="minorHAnsi" w:cstheme="minorHAnsi"/>
                <w:b/>
                <w:szCs w:val="22"/>
              </w:rPr>
              <w:t xml:space="preserve"> Previous Minutes</w:t>
            </w:r>
            <w:r w:rsidR="00D27866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</w:p>
        </w:tc>
        <w:tc>
          <w:tcPr>
            <w:tcW w:w="2760" w:type="dxa"/>
          </w:tcPr>
          <w:p w14:paraId="03D39A02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David Savage</w:t>
            </w:r>
          </w:p>
        </w:tc>
        <w:tc>
          <w:tcPr>
            <w:tcW w:w="2506" w:type="dxa"/>
          </w:tcPr>
          <w:p w14:paraId="67C7E5C3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See attached </w:t>
            </w:r>
          </w:p>
        </w:tc>
        <w:tc>
          <w:tcPr>
            <w:tcW w:w="5145" w:type="dxa"/>
          </w:tcPr>
          <w:p w14:paraId="7AC65C07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3618A196" w14:textId="77777777" w:rsidTr="004007B1">
        <w:trPr>
          <w:trHeight w:val="920"/>
        </w:trPr>
        <w:tc>
          <w:tcPr>
            <w:tcW w:w="0" w:type="auto"/>
          </w:tcPr>
          <w:p w14:paraId="7FAD9507" w14:textId="77777777" w:rsidR="00191C72" w:rsidRPr="00E817EE" w:rsidRDefault="00191C72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 xml:space="preserve">Finance </w:t>
            </w:r>
          </w:p>
        </w:tc>
        <w:tc>
          <w:tcPr>
            <w:tcW w:w="2760" w:type="dxa"/>
          </w:tcPr>
          <w:p w14:paraId="413B2FC5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James Andrew</w:t>
            </w:r>
          </w:p>
        </w:tc>
        <w:tc>
          <w:tcPr>
            <w:tcW w:w="2506" w:type="dxa"/>
          </w:tcPr>
          <w:p w14:paraId="16A466B8" w14:textId="5870751F" w:rsidR="00191C72" w:rsidRPr="00E817EE" w:rsidRDefault="004007B1" w:rsidP="00AA1AA6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No Report</w:t>
            </w:r>
          </w:p>
        </w:tc>
        <w:tc>
          <w:tcPr>
            <w:tcW w:w="5145" w:type="dxa"/>
          </w:tcPr>
          <w:p w14:paraId="3C0565A1" w14:textId="30FCC86B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133407AD" w14:textId="77777777" w:rsidTr="004007B1">
        <w:trPr>
          <w:trHeight w:val="920"/>
        </w:trPr>
        <w:tc>
          <w:tcPr>
            <w:tcW w:w="0" w:type="auto"/>
          </w:tcPr>
          <w:p w14:paraId="69FBD7FF" w14:textId="77777777" w:rsidR="00191C72" w:rsidRPr="00E817EE" w:rsidRDefault="00191C72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 xml:space="preserve">Governance  </w:t>
            </w:r>
          </w:p>
        </w:tc>
        <w:tc>
          <w:tcPr>
            <w:tcW w:w="2760" w:type="dxa"/>
          </w:tcPr>
          <w:p w14:paraId="7D9A500A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Bill Mous</w:t>
            </w:r>
          </w:p>
        </w:tc>
        <w:tc>
          <w:tcPr>
            <w:tcW w:w="2506" w:type="dxa"/>
          </w:tcPr>
          <w:p w14:paraId="23FD79E2" w14:textId="1B2F24EE" w:rsidR="00191C72" w:rsidRPr="00E817EE" w:rsidRDefault="004007B1" w:rsidP="00AA1AA6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Introduction </w:t>
            </w:r>
            <w:r w:rsidR="004C3452">
              <w:rPr>
                <w:rFonts w:cstheme="minorHAnsi"/>
                <w:sz w:val="22"/>
                <w:szCs w:val="22"/>
              </w:rPr>
              <w:t>o</w:t>
            </w:r>
            <w:r>
              <w:rPr>
                <w:rFonts w:cstheme="minorHAnsi"/>
                <w:sz w:val="22"/>
                <w:szCs w:val="22"/>
              </w:rPr>
              <w:t>f the Slate of Officers</w:t>
            </w:r>
          </w:p>
        </w:tc>
        <w:tc>
          <w:tcPr>
            <w:tcW w:w="5145" w:type="dxa"/>
          </w:tcPr>
          <w:p w14:paraId="4E399C75" w14:textId="7953F9F0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4B5B79AC" w14:textId="77777777" w:rsidTr="004007B1">
        <w:trPr>
          <w:trHeight w:val="920"/>
        </w:trPr>
        <w:tc>
          <w:tcPr>
            <w:tcW w:w="0" w:type="auto"/>
          </w:tcPr>
          <w:p w14:paraId="4E174326" w14:textId="77777777" w:rsidR="00191C72" w:rsidRPr="00E817EE" w:rsidRDefault="00191C72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>Strategic Planning</w:t>
            </w:r>
          </w:p>
        </w:tc>
        <w:tc>
          <w:tcPr>
            <w:tcW w:w="2760" w:type="dxa"/>
          </w:tcPr>
          <w:p w14:paraId="6D77F7B2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Elizabeth Wensley</w:t>
            </w:r>
          </w:p>
        </w:tc>
        <w:tc>
          <w:tcPr>
            <w:tcW w:w="2506" w:type="dxa"/>
          </w:tcPr>
          <w:p w14:paraId="2E666146" w14:textId="1572BFC3" w:rsidR="00191C72" w:rsidRPr="00E817EE" w:rsidRDefault="004007B1" w:rsidP="00AA1AA6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No Report</w:t>
            </w:r>
          </w:p>
        </w:tc>
        <w:tc>
          <w:tcPr>
            <w:tcW w:w="5145" w:type="dxa"/>
          </w:tcPr>
          <w:p w14:paraId="28AE8CC7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6D158389" w14:textId="77777777" w:rsidTr="004007B1">
        <w:trPr>
          <w:trHeight w:val="920"/>
        </w:trPr>
        <w:tc>
          <w:tcPr>
            <w:tcW w:w="0" w:type="auto"/>
          </w:tcPr>
          <w:p w14:paraId="0F578AFD" w14:textId="77777777" w:rsidR="00191C72" w:rsidRPr="00E817EE" w:rsidRDefault="00191C72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>Fund Development</w:t>
            </w:r>
          </w:p>
        </w:tc>
        <w:tc>
          <w:tcPr>
            <w:tcW w:w="2760" w:type="dxa"/>
          </w:tcPr>
          <w:p w14:paraId="2C7BB4AC" w14:textId="51FC510C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John Watts</w:t>
            </w:r>
          </w:p>
        </w:tc>
        <w:tc>
          <w:tcPr>
            <w:tcW w:w="2506" w:type="dxa"/>
          </w:tcPr>
          <w:p w14:paraId="20CEFD22" w14:textId="0424EC7B" w:rsidR="00191C72" w:rsidRPr="00E817EE" w:rsidRDefault="004C3452" w:rsidP="00AA1AA6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No Report</w:t>
            </w:r>
            <w:r w:rsidR="00191C7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145" w:type="dxa"/>
          </w:tcPr>
          <w:p w14:paraId="3FD1C23D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2A33A83D" w14:textId="77777777" w:rsidTr="004007B1">
        <w:trPr>
          <w:trHeight w:val="958"/>
        </w:trPr>
        <w:tc>
          <w:tcPr>
            <w:tcW w:w="0" w:type="auto"/>
          </w:tcPr>
          <w:p w14:paraId="6D6415C1" w14:textId="156DB942" w:rsidR="00191C72" w:rsidRPr="00E817EE" w:rsidRDefault="00191C72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>Capital Projects</w:t>
            </w:r>
            <w:r w:rsidR="004C3452">
              <w:rPr>
                <w:rFonts w:asciiTheme="minorHAnsi" w:hAnsiTheme="minorHAnsi" w:cstheme="minorHAnsi"/>
                <w:b/>
                <w:szCs w:val="22"/>
              </w:rPr>
              <w:t xml:space="preserve"> and Facilities</w:t>
            </w:r>
          </w:p>
        </w:tc>
        <w:tc>
          <w:tcPr>
            <w:tcW w:w="2760" w:type="dxa"/>
          </w:tcPr>
          <w:p w14:paraId="33A37809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 xml:space="preserve">Brent Bentham </w:t>
            </w:r>
          </w:p>
        </w:tc>
        <w:tc>
          <w:tcPr>
            <w:tcW w:w="2506" w:type="dxa"/>
          </w:tcPr>
          <w:p w14:paraId="2140D2E7" w14:textId="64328055" w:rsidR="00191C72" w:rsidRDefault="004C3452" w:rsidP="00AA1AA6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No Report</w:t>
            </w:r>
          </w:p>
          <w:p w14:paraId="4EE7B565" w14:textId="7C75FD5F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145" w:type="dxa"/>
          </w:tcPr>
          <w:p w14:paraId="2A26B67D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035309F7" w14:textId="77777777" w:rsidTr="004007B1">
        <w:trPr>
          <w:trHeight w:val="958"/>
        </w:trPr>
        <w:tc>
          <w:tcPr>
            <w:tcW w:w="0" w:type="auto"/>
          </w:tcPr>
          <w:p w14:paraId="0A7E55F7" w14:textId="77777777" w:rsidR="00191C72" w:rsidRPr="00E817EE" w:rsidRDefault="00191C72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>Child Care Innovation Task Force</w:t>
            </w:r>
          </w:p>
        </w:tc>
        <w:tc>
          <w:tcPr>
            <w:tcW w:w="2760" w:type="dxa"/>
          </w:tcPr>
          <w:p w14:paraId="2BB48B65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Mary Burnett</w:t>
            </w:r>
          </w:p>
        </w:tc>
        <w:tc>
          <w:tcPr>
            <w:tcW w:w="2506" w:type="dxa"/>
          </w:tcPr>
          <w:p w14:paraId="4854710A" w14:textId="3BBD0B37" w:rsidR="00191C72" w:rsidRPr="00E817EE" w:rsidRDefault="004C3452" w:rsidP="00AA1AA6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No Report</w:t>
            </w:r>
          </w:p>
        </w:tc>
        <w:tc>
          <w:tcPr>
            <w:tcW w:w="5145" w:type="dxa"/>
          </w:tcPr>
          <w:p w14:paraId="6A81742E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18DBC067" w14:textId="77777777" w:rsidTr="004007B1">
        <w:trPr>
          <w:trHeight w:val="958"/>
        </w:trPr>
        <w:tc>
          <w:tcPr>
            <w:tcW w:w="0" w:type="auto"/>
          </w:tcPr>
          <w:p w14:paraId="23B208DF" w14:textId="77777777" w:rsidR="00191C72" w:rsidRPr="00E817EE" w:rsidRDefault="00191C72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 xml:space="preserve">Executive Director’s Report </w:t>
            </w:r>
          </w:p>
        </w:tc>
        <w:tc>
          <w:tcPr>
            <w:tcW w:w="2760" w:type="dxa"/>
          </w:tcPr>
          <w:p w14:paraId="000B1914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Renée Wetselaar</w:t>
            </w:r>
          </w:p>
        </w:tc>
        <w:tc>
          <w:tcPr>
            <w:tcW w:w="2506" w:type="dxa"/>
          </w:tcPr>
          <w:p w14:paraId="44CDB203" w14:textId="2997CE25" w:rsidR="00191C72" w:rsidRPr="00E817EE" w:rsidRDefault="004C3452" w:rsidP="00AA1AA6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No Report</w:t>
            </w:r>
          </w:p>
        </w:tc>
        <w:tc>
          <w:tcPr>
            <w:tcW w:w="5145" w:type="dxa"/>
          </w:tcPr>
          <w:p w14:paraId="2232FB34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91C72" w:rsidRPr="00E817EE" w14:paraId="3D66DF44" w14:textId="77777777" w:rsidTr="004007B1">
        <w:trPr>
          <w:trHeight w:val="958"/>
        </w:trPr>
        <w:tc>
          <w:tcPr>
            <w:tcW w:w="0" w:type="auto"/>
          </w:tcPr>
          <w:p w14:paraId="4170DFF9" w14:textId="77777777" w:rsidR="00191C72" w:rsidRPr="00E817EE" w:rsidRDefault="00191C72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 xml:space="preserve">Other Business </w:t>
            </w:r>
          </w:p>
        </w:tc>
        <w:tc>
          <w:tcPr>
            <w:tcW w:w="2760" w:type="dxa"/>
          </w:tcPr>
          <w:p w14:paraId="224D21E9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David Savage</w:t>
            </w:r>
          </w:p>
        </w:tc>
        <w:tc>
          <w:tcPr>
            <w:tcW w:w="2506" w:type="dxa"/>
          </w:tcPr>
          <w:p w14:paraId="041AA1F1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145" w:type="dxa"/>
          </w:tcPr>
          <w:p w14:paraId="0CC35A2B" w14:textId="77777777" w:rsidR="00191C72" w:rsidRPr="00E817EE" w:rsidRDefault="00191C72" w:rsidP="00AA1AA6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749E1" w:rsidRPr="00E817EE" w14:paraId="27DB57E5" w14:textId="77777777" w:rsidTr="004007B1">
        <w:trPr>
          <w:trHeight w:val="958"/>
        </w:trPr>
        <w:tc>
          <w:tcPr>
            <w:tcW w:w="0" w:type="auto"/>
          </w:tcPr>
          <w:p w14:paraId="4D752A86" w14:textId="77777777" w:rsidR="00D749E1" w:rsidRPr="00E817EE" w:rsidRDefault="00D749E1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E817EE">
              <w:rPr>
                <w:rFonts w:asciiTheme="minorHAnsi" w:hAnsiTheme="minorHAnsi" w:cstheme="minorHAnsi"/>
                <w:b/>
                <w:szCs w:val="22"/>
              </w:rPr>
              <w:t xml:space="preserve"> Adjourn/Date of Next Meeting </w:t>
            </w:r>
          </w:p>
        </w:tc>
        <w:tc>
          <w:tcPr>
            <w:tcW w:w="2760" w:type="dxa"/>
          </w:tcPr>
          <w:p w14:paraId="22ED2A14" w14:textId="77777777" w:rsidR="00D749E1" w:rsidRPr="00E817EE" w:rsidRDefault="00D749E1" w:rsidP="00D749E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06" w:type="dxa"/>
          </w:tcPr>
          <w:p w14:paraId="4DF1A20E" w14:textId="141DE5A8" w:rsidR="00201E7E" w:rsidRDefault="00D27866" w:rsidP="00D749E1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Wednesday</w:t>
            </w:r>
            <w:r w:rsidR="001F78BB">
              <w:rPr>
                <w:rFonts w:cstheme="minorHAnsi"/>
                <w:sz w:val="22"/>
                <w:szCs w:val="22"/>
              </w:rPr>
              <w:t xml:space="preserve">, </w:t>
            </w:r>
            <w:r w:rsidR="004C3452">
              <w:rPr>
                <w:rFonts w:cstheme="minorHAnsi"/>
                <w:sz w:val="22"/>
                <w:szCs w:val="22"/>
              </w:rPr>
              <w:t>August 25, 2021at 5:30 via Zoom</w:t>
            </w:r>
          </w:p>
          <w:p w14:paraId="7CAC36E8" w14:textId="77777777" w:rsidR="00201E7E" w:rsidRDefault="00201E7E" w:rsidP="00D749E1">
            <w:pPr>
              <w:rPr>
                <w:rFonts w:cstheme="minorHAnsi"/>
                <w:sz w:val="22"/>
                <w:szCs w:val="22"/>
              </w:rPr>
            </w:pPr>
          </w:p>
          <w:p w14:paraId="2E92BB2A" w14:textId="2D3F4601" w:rsidR="00D749E1" w:rsidRDefault="00D749E1" w:rsidP="00D749E1">
            <w:pPr>
              <w:rPr>
                <w:rFonts w:cstheme="minorHAnsi"/>
                <w:sz w:val="22"/>
                <w:szCs w:val="22"/>
              </w:rPr>
            </w:pPr>
          </w:p>
          <w:p w14:paraId="6F6D5746" w14:textId="77777777" w:rsidR="00D749E1" w:rsidRDefault="00D749E1" w:rsidP="00D749E1">
            <w:pPr>
              <w:rPr>
                <w:rFonts w:cstheme="minorHAnsi"/>
                <w:sz w:val="22"/>
                <w:szCs w:val="22"/>
              </w:rPr>
            </w:pPr>
          </w:p>
          <w:p w14:paraId="2398F46B" w14:textId="269A6BC5" w:rsidR="00D749E1" w:rsidRPr="00E817EE" w:rsidRDefault="00D749E1" w:rsidP="00D749E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145" w:type="dxa"/>
          </w:tcPr>
          <w:p w14:paraId="3DE57C38" w14:textId="77777777" w:rsidR="00D749E1" w:rsidRPr="00E817EE" w:rsidRDefault="00D749E1" w:rsidP="00D749E1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4C7C715" w14:textId="77777777" w:rsidR="00191C72" w:rsidRPr="00E817EE" w:rsidRDefault="00191C72" w:rsidP="00191C72">
      <w:pPr>
        <w:rPr>
          <w:rFonts w:cstheme="minorHAnsi"/>
          <w:sz w:val="22"/>
          <w:szCs w:val="22"/>
        </w:rPr>
      </w:pPr>
    </w:p>
    <w:p w14:paraId="1BBAB3C1" w14:textId="77777777" w:rsidR="00D41429" w:rsidRDefault="00D41429"/>
    <w:sectPr w:rsidR="00D41429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A8BF6" w14:textId="77777777" w:rsidR="00501B66" w:rsidRDefault="00501B66">
      <w:pPr>
        <w:spacing w:after="0" w:line="240" w:lineRule="auto"/>
      </w:pPr>
      <w:r>
        <w:separator/>
      </w:r>
    </w:p>
  </w:endnote>
  <w:endnote w:type="continuationSeparator" w:id="0">
    <w:p w14:paraId="42E86510" w14:textId="77777777" w:rsidR="00501B66" w:rsidRDefault="0050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6DD1F" w14:textId="77777777" w:rsidR="00501B66" w:rsidRDefault="00501B66">
      <w:pPr>
        <w:spacing w:after="0" w:line="240" w:lineRule="auto"/>
      </w:pPr>
      <w:r>
        <w:separator/>
      </w:r>
    </w:p>
  </w:footnote>
  <w:footnote w:type="continuationSeparator" w:id="0">
    <w:p w14:paraId="67CED134" w14:textId="77777777" w:rsidR="00501B66" w:rsidRDefault="0050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501B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72"/>
    <w:rsid w:val="0006085F"/>
    <w:rsid w:val="00191C72"/>
    <w:rsid w:val="001F058C"/>
    <w:rsid w:val="001F78BB"/>
    <w:rsid w:val="00201E7E"/>
    <w:rsid w:val="00213145"/>
    <w:rsid w:val="002340F1"/>
    <w:rsid w:val="002B650F"/>
    <w:rsid w:val="002D46C3"/>
    <w:rsid w:val="0032181F"/>
    <w:rsid w:val="00357431"/>
    <w:rsid w:val="00365BF8"/>
    <w:rsid w:val="003823F2"/>
    <w:rsid w:val="003A4EAE"/>
    <w:rsid w:val="003A4F07"/>
    <w:rsid w:val="003D2E40"/>
    <w:rsid w:val="003E5CE5"/>
    <w:rsid w:val="004007B1"/>
    <w:rsid w:val="00406FF0"/>
    <w:rsid w:val="00471AC3"/>
    <w:rsid w:val="00496EFC"/>
    <w:rsid w:val="004C3452"/>
    <w:rsid w:val="004C34CC"/>
    <w:rsid w:val="00501B66"/>
    <w:rsid w:val="00537E66"/>
    <w:rsid w:val="0063771A"/>
    <w:rsid w:val="0065312E"/>
    <w:rsid w:val="006A75BD"/>
    <w:rsid w:val="00714820"/>
    <w:rsid w:val="00757E79"/>
    <w:rsid w:val="007D0FF8"/>
    <w:rsid w:val="00812986"/>
    <w:rsid w:val="008761B4"/>
    <w:rsid w:val="008D1E91"/>
    <w:rsid w:val="009150D3"/>
    <w:rsid w:val="00A03C86"/>
    <w:rsid w:val="00A047E9"/>
    <w:rsid w:val="00C90F92"/>
    <w:rsid w:val="00CB3AC3"/>
    <w:rsid w:val="00CC02E6"/>
    <w:rsid w:val="00CE4BD6"/>
    <w:rsid w:val="00D17EDC"/>
    <w:rsid w:val="00D27866"/>
    <w:rsid w:val="00D41429"/>
    <w:rsid w:val="00D749E1"/>
    <w:rsid w:val="00DF6BB5"/>
    <w:rsid w:val="00E82A36"/>
    <w:rsid w:val="00F03AAD"/>
    <w:rsid w:val="00FD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David Savage</cp:lastModifiedBy>
  <cp:revision>5</cp:revision>
  <cp:lastPrinted>2021-03-20T02:15:00Z</cp:lastPrinted>
  <dcterms:created xsi:type="dcterms:W3CDTF">2021-06-21T14:14:00Z</dcterms:created>
  <dcterms:modified xsi:type="dcterms:W3CDTF">2021-06-21T14:43:00Z</dcterms:modified>
</cp:coreProperties>
</file>